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BE7D" w14:textId="77777777" w:rsidR="00762CA3" w:rsidRDefault="00762CA3" w:rsidP="00762CA3">
      <w:pPr>
        <w:rPr>
          <w:rFonts w:eastAsia="Times New Roman"/>
        </w:rPr>
      </w:pPr>
      <w:r>
        <w:rPr>
          <w:rFonts w:eastAsia="Times New Roman"/>
        </w:rPr>
        <w:t>Tree Warden Report</w:t>
      </w:r>
    </w:p>
    <w:p w14:paraId="05ED5681" w14:textId="77777777" w:rsidR="00762CA3" w:rsidRDefault="00762CA3" w:rsidP="00762CA3">
      <w:pPr>
        <w:rPr>
          <w:rFonts w:eastAsia="Times New Roman"/>
        </w:rPr>
      </w:pPr>
    </w:p>
    <w:p w14:paraId="3FA6B615" w14:textId="77777777" w:rsidR="00762CA3" w:rsidRDefault="00762CA3" w:rsidP="00762CA3">
      <w:pPr>
        <w:rPr>
          <w:rFonts w:eastAsia="Times New Roman"/>
        </w:rPr>
      </w:pPr>
    </w:p>
    <w:p w14:paraId="2BD6A7A0" w14:textId="7D1C3EEB" w:rsidR="00762CA3" w:rsidRDefault="00762CA3" w:rsidP="00762CA3">
      <w:pPr>
        <w:rPr>
          <w:rFonts w:eastAsia="Times New Roman"/>
        </w:rPr>
      </w:pPr>
      <w:r>
        <w:rPr>
          <w:rFonts w:eastAsia="Times New Roman"/>
        </w:rPr>
        <w:t>I investigated the planning required for tree work in the village conservation area although none impact village appearance and remedial in many cases. </w:t>
      </w:r>
    </w:p>
    <w:p w14:paraId="64E95F7E" w14:textId="77777777" w:rsidR="00762CA3" w:rsidRDefault="00762CA3" w:rsidP="00762CA3">
      <w:pPr>
        <w:rPr>
          <w:rFonts w:eastAsia="Times New Roman"/>
        </w:rPr>
      </w:pPr>
    </w:p>
    <w:p w14:paraId="680151B8" w14:textId="77777777" w:rsidR="00762CA3" w:rsidRDefault="00762CA3" w:rsidP="00762CA3">
      <w:pPr>
        <w:rPr>
          <w:rFonts w:eastAsia="Times New Roman"/>
        </w:rPr>
      </w:pPr>
      <w:r>
        <w:rPr>
          <w:rFonts w:eastAsia="Times New Roman"/>
        </w:rPr>
        <w:t>Apart from that I watered the new commemorative trees in the cemetery to give them a good start for the first two years. </w:t>
      </w:r>
    </w:p>
    <w:p w14:paraId="15A8DDBB" w14:textId="77777777" w:rsidR="00762CA3" w:rsidRDefault="00762CA3" w:rsidP="00762CA3">
      <w:pPr>
        <w:rPr>
          <w:rFonts w:eastAsia="Times New Roman"/>
        </w:rPr>
      </w:pPr>
    </w:p>
    <w:p w14:paraId="0A4F1944" w14:textId="77777777" w:rsidR="00762CA3" w:rsidRDefault="00762CA3" w:rsidP="00762CA3">
      <w:pPr>
        <w:rPr>
          <w:rFonts w:eastAsia="Times New Roman"/>
        </w:rPr>
      </w:pPr>
      <w:r>
        <w:rPr>
          <w:rFonts w:eastAsia="Times New Roman"/>
        </w:rPr>
        <w:t>Hopefully I will have more to report next year.</w:t>
      </w:r>
    </w:p>
    <w:p w14:paraId="17890060" w14:textId="77777777" w:rsidR="00762CA3" w:rsidRDefault="00762CA3" w:rsidP="00762CA3">
      <w:pPr>
        <w:rPr>
          <w:rFonts w:eastAsia="Times New Roman"/>
        </w:rPr>
      </w:pPr>
    </w:p>
    <w:p w14:paraId="3910A8F2" w14:textId="77777777" w:rsidR="007B7D7E" w:rsidRDefault="007B7D7E"/>
    <w:sectPr w:rsidR="007B7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A3"/>
    <w:rsid w:val="003A0347"/>
    <w:rsid w:val="004A0FDF"/>
    <w:rsid w:val="004B4CD5"/>
    <w:rsid w:val="00762CA3"/>
    <w:rsid w:val="007B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CDDC"/>
  <w15:chartTrackingRefBased/>
  <w15:docId w15:val="{2F9B8695-E503-4925-80BD-03E3BAB7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A3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C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C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C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C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C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CA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CA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CA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CA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CA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CA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2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CA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2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Peasenhall Clerk</dc:creator>
  <cp:keywords/>
  <dc:description/>
  <cp:lastModifiedBy>Peasenhall Clerk</cp:lastModifiedBy>
  <cp:revision>1</cp:revision>
  <dcterms:created xsi:type="dcterms:W3CDTF">2025-06-06T14:55:00Z</dcterms:created>
  <dcterms:modified xsi:type="dcterms:W3CDTF">2025-06-06T14:57:00Z</dcterms:modified>
</cp:coreProperties>
</file>